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w:t>
      </w:r>
      <w:proofErr w:type="spellStart"/>
      <w:r w:rsidR="00C4589E">
        <w:rPr>
          <w:rStyle w:val="Fett"/>
        </w:rPr>
        <w:t>Praunheimer</w:t>
      </w:r>
      <w:proofErr w:type="spellEnd"/>
      <w:r w:rsidR="00C4589E">
        <w:rPr>
          <w:rStyle w:val="Fett"/>
        </w:rPr>
        <w:t xml:space="preserve">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2364DC">
        <w:rPr>
          <w:b/>
        </w:rPr>
        <w:t>01.08.2024</w:t>
      </w:r>
      <w:r w:rsidR="002B4206">
        <w:t> </w:t>
      </w:r>
      <w:r w:rsidR="00016FE9">
        <w:t>eine</w:t>
      </w:r>
      <w:r>
        <w:br/>
      </w:r>
      <w:r>
        <w:br/>
      </w:r>
      <w:r w:rsidR="002B4206">
        <w:rPr>
          <w:rStyle w:val="Fett"/>
        </w:rPr>
        <w:t>Unterstützende Kraft im Gruppendienst der Wohneinrichtung</w:t>
      </w:r>
      <w:r>
        <w:rPr>
          <w:rStyle w:val="Fett"/>
        </w:rPr>
        <w:t xml:space="preserve"> (m/w/d) </w:t>
      </w:r>
      <w:r>
        <w:t xml:space="preserve">- Teilzeit </w:t>
      </w:r>
      <w:r w:rsidR="002364DC">
        <w:t>5</w:t>
      </w:r>
      <w:r>
        <w:t xml:space="preserve"> Wochenstunden, </w:t>
      </w:r>
      <w:r w:rsidR="00280848">
        <w:t>befristet für 2 Jahre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5F4959" w:rsidRDefault="002364DC" w:rsidP="007B2427">
      <w:pPr>
        <w:spacing w:after="0" w:line="240" w:lineRule="auto"/>
      </w:pPr>
      <w:hyperlink r:id="rId5" w:history="1">
        <w:r w:rsidRPr="00E47BAD">
          <w:rPr>
            <w:rStyle w:val="Hyperlink"/>
          </w:rPr>
          <w:t>https://bewerber-pro5.ekom21.de/bewerber-web/?companyEid=61278&amp;tenant=61278&amp;lang=D#position,id=aa8417b5-2637-4698-9b8a-eaffc173de5d</w:t>
        </w:r>
      </w:hyperlink>
    </w:p>
    <w:p w:rsidR="002364DC" w:rsidRPr="00974ECF" w:rsidRDefault="002364DC" w:rsidP="007B2427">
      <w:pPr>
        <w:spacing w:after="0" w:line="240" w:lineRule="auto"/>
      </w:pPr>
      <w:bookmarkStart w:id="0" w:name="_GoBack"/>
      <w:bookmarkEnd w:id="0"/>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2364DC"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16FE9"/>
    <w:rsid w:val="001866F3"/>
    <w:rsid w:val="001B3893"/>
    <w:rsid w:val="002364DC"/>
    <w:rsid w:val="00280848"/>
    <w:rsid w:val="002B4206"/>
    <w:rsid w:val="00393CEC"/>
    <w:rsid w:val="00432807"/>
    <w:rsid w:val="005F4959"/>
    <w:rsid w:val="007B2427"/>
    <w:rsid w:val="0080739D"/>
    <w:rsid w:val="00924E1D"/>
    <w:rsid w:val="009261A8"/>
    <w:rsid w:val="00974ECF"/>
    <w:rsid w:val="009E243F"/>
    <w:rsid w:val="00AD0390"/>
    <w:rsid w:val="00C4589E"/>
    <w:rsid w:val="00C51DEE"/>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9B84"/>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position,id=aa8417b5-2637-4698-9b8a-eaffc173de5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Simone van den Brink</cp:lastModifiedBy>
  <cp:revision>2</cp:revision>
  <dcterms:created xsi:type="dcterms:W3CDTF">2024-06-21T13:37:00Z</dcterms:created>
  <dcterms:modified xsi:type="dcterms:W3CDTF">2024-06-21T13:37:00Z</dcterms:modified>
</cp:coreProperties>
</file>