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10DC" w14:textId="53F9007F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Research </w:t>
      </w:r>
      <w:proofErr w:type="spellStart"/>
      <w:r w:rsidRPr="00C851B3">
        <w:rPr>
          <w:b/>
          <w:bCs/>
        </w:rPr>
        <w:t>Assignment</w:t>
      </w:r>
      <w:proofErr w:type="spellEnd"/>
      <w:r w:rsidRPr="00C851B3">
        <w:rPr>
          <w:b/>
          <w:bCs/>
        </w:rPr>
        <w:t xml:space="preserve">: Venture Capital Analysis </w:t>
      </w:r>
      <w:proofErr w:type="spellStart"/>
      <w:r w:rsidRPr="00C851B3">
        <w:rPr>
          <w:b/>
          <w:bCs/>
        </w:rPr>
        <w:t>of</w:t>
      </w:r>
      <w:proofErr w:type="spellEnd"/>
      <w:r w:rsidRPr="00C851B3">
        <w:rPr>
          <w:b/>
          <w:bCs/>
        </w:rPr>
        <w:t xml:space="preserve"> Emerging U.S. Fintech </w:t>
      </w:r>
      <w:proofErr w:type="spellStart"/>
      <w:r w:rsidRPr="00C851B3">
        <w:rPr>
          <w:b/>
          <w:bCs/>
        </w:rPr>
        <w:t>Firms</w:t>
      </w:r>
      <w:proofErr w:type="spellEnd"/>
      <w:r w:rsidRPr="00C851B3">
        <w:rPr>
          <w:b/>
          <w:bCs/>
        </w:rPr>
        <w:t xml:space="preserve"> (2026)</w:t>
      </w:r>
    </w:p>
    <w:p w14:paraId="3EC405E7" w14:textId="549B807A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„English </w:t>
      </w:r>
      <w:proofErr w:type="spellStart"/>
      <w:r w:rsidRPr="00C851B3">
        <w:rPr>
          <w:b/>
          <w:bCs/>
        </w:rPr>
        <w:t>for</w:t>
      </w:r>
      <w:proofErr w:type="spellEnd"/>
      <w:r w:rsidRPr="00C851B3">
        <w:rPr>
          <w:b/>
          <w:bCs/>
        </w:rPr>
        <w:t xml:space="preserve"> </w:t>
      </w:r>
      <w:proofErr w:type="spellStart"/>
      <w:r w:rsidRPr="00C851B3">
        <w:rPr>
          <w:b/>
          <w:bCs/>
        </w:rPr>
        <w:t>Presentations</w:t>
      </w:r>
      <w:proofErr w:type="spellEnd"/>
      <w:r w:rsidRPr="00C851B3">
        <w:rPr>
          <w:b/>
          <w:bCs/>
        </w:rPr>
        <w:t>“ SS 26</w:t>
      </w:r>
    </w:p>
    <w:p w14:paraId="5011500C" w14:textId="77777777" w:rsidR="00C851B3" w:rsidRDefault="00C851B3" w:rsidP="00C851B3"/>
    <w:p w14:paraId="012351AD" w14:textId="03B5775A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>Topic</w:t>
      </w:r>
      <w:r w:rsidRPr="00C851B3">
        <w:rPr>
          <w:b/>
          <w:bCs/>
        </w:rPr>
        <w:t>: Venture Capital &amp; Fintech Innovation</w:t>
      </w:r>
    </w:p>
    <w:p w14:paraId="43011CC2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Level: </w:t>
      </w:r>
      <w:proofErr w:type="spellStart"/>
      <w:r w:rsidRPr="00C851B3">
        <w:rPr>
          <w:b/>
          <w:bCs/>
        </w:rPr>
        <w:t>Undergraduate</w:t>
      </w:r>
      <w:proofErr w:type="spellEnd"/>
      <w:r w:rsidRPr="00C851B3">
        <w:rPr>
          <w:b/>
          <w:bCs/>
        </w:rPr>
        <w:t xml:space="preserve"> (</w:t>
      </w:r>
      <w:proofErr w:type="spellStart"/>
      <w:r w:rsidRPr="00C851B3">
        <w:rPr>
          <w:b/>
          <w:bCs/>
        </w:rPr>
        <w:t>Advanced</w:t>
      </w:r>
      <w:proofErr w:type="spellEnd"/>
      <w:r w:rsidRPr="00C851B3">
        <w:rPr>
          <w:b/>
          <w:bCs/>
        </w:rPr>
        <w:t xml:space="preserve">) / </w:t>
      </w:r>
      <w:proofErr w:type="spellStart"/>
      <w:r w:rsidRPr="00C851B3">
        <w:rPr>
          <w:b/>
          <w:bCs/>
        </w:rPr>
        <w:t>Postgraduate</w:t>
      </w:r>
      <w:proofErr w:type="spellEnd"/>
    </w:p>
    <w:p w14:paraId="1CB92030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>Language Level: C1 (</w:t>
      </w:r>
      <w:proofErr w:type="spellStart"/>
      <w:r w:rsidRPr="00C851B3">
        <w:rPr>
          <w:b/>
          <w:bCs/>
        </w:rPr>
        <w:t>Advanced</w:t>
      </w:r>
      <w:proofErr w:type="spellEnd"/>
      <w:r w:rsidRPr="00C851B3">
        <w:rPr>
          <w:b/>
          <w:bCs/>
        </w:rPr>
        <w:t xml:space="preserve"> Academic English)</w:t>
      </w:r>
    </w:p>
    <w:p w14:paraId="19EF2BBF" w14:textId="77777777" w:rsidR="00C851B3" w:rsidRDefault="00C851B3" w:rsidP="00C851B3"/>
    <w:p w14:paraId="076E049A" w14:textId="77777777" w:rsidR="00C851B3" w:rsidRPr="00C851B3" w:rsidRDefault="00C851B3" w:rsidP="00C851B3">
      <w:pPr>
        <w:rPr>
          <w:b/>
          <w:bCs/>
        </w:rPr>
      </w:pPr>
      <w:proofErr w:type="spellStart"/>
      <w:r w:rsidRPr="00C851B3">
        <w:rPr>
          <w:b/>
          <w:bCs/>
        </w:rPr>
        <w:t>Evaluating</w:t>
      </w:r>
      <w:proofErr w:type="spellEnd"/>
      <w:r w:rsidRPr="00C851B3">
        <w:rPr>
          <w:b/>
          <w:bCs/>
        </w:rPr>
        <w:t xml:space="preserve"> Investment </w:t>
      </w:r>
      <w:proofErr w:type="spellStart"/>
      <w:r w:rsidRPr="00C851B3">
        <w:rPr>
          <w:b/>
          <w:bCs/>
        </w:rPr>
        <w:t>Attractiveness</w:t>
      </w:r>
      <w:proofErr w:type="spellEnd"/>
      <w:r w:rsidRPr="00C851B3">
        <w:rPr>
          <w:b/>
          <w:bCs/>
        </w:rPr>
        <w:t xml:space="preserve"> in U.S. Fintech Startups: A Venture Capital </w:t>
      </w:r>
      <w:proofErr w:type="spellStart"/>
      <w:r w:rsidRPr="00C851B3">
        <w:rPr>
          <w:b/>
          <w:bCs/>
        </w:rPr>
        <w:t>Perspective</w:t>
      </w:r>
      <w:proofErr w:type="spellEnd"/>
    </w:p>
    <w:p w14:paraId="22B32AFF" w14:textId="77777777" w:rsidR="00C851B3" w:rsidRDefault="00C851B3" w:rsidP="00C851B3"/>
    <w:p w14:paraId="6732C029" w14:textId="45B24960" w:rsidR="00C851B3" w:rsidRPr="00C851B3" w:rsidRDefault="00C851B3" w:rsidP="00C851B3">
      <w:pPr>
        <w:rPr>
          <w:b/>
          <w:bCs/>
        </w:rPr>
      </w:pPr>
      <w:proofErr w:type="spellStart"/>
      <w:r w:rsidRPr="00C851B3">
        <w:rPr>
          <w:b/>
          <w:bCs/>
        </w:rPr>
        <w:t>Assignment</w:t>
      </w:r>
      <w:proofErr w:type="spellEnd"/>
      <w:r w:rsidRPr="00C851B3">
        <w:rPr>
          <w:b/>
          <w:bCs/>
        </w:rPr>
        <w:t xml:space="preserve"> </w:t>
      </w:r>
      <w:proofErr w:type="spellStart"/>
      <w:r w:rsidRPr="00C851B3">
        <w:rPr>
          <w:b/>
          <w:bCs/>
        </w:rPr>
        <w:t>Overview</w:t>
      </w:r>
      <w:proofErr w:type="spellEnd"/>
    </w:p>
    <w:p w14:paraId="03616CB2" w14:textId="371898FF" w:rsidR="00C851B3" w:rsidRDefault="00C851B3" w:rsidP="00C851B3"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will </w:t>
      </w:r>
      <w:proofErr w:type="spellStart"/>
      <w:r>
        <w:t>conduct</w:t>
      </w:r>
      <w:proofErr w:type="spellEnd"/>
      <w:r>
        <w:t xml:space="preserve"> an in-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(VC)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2026 Forbes Fintech 50. These </w:t>
      </w:r>
      <w:proofErr w:type="spellStart"/>
      <w:r>
        <w:t>firms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cutting-edge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personal </w:t>
      </w:r>
      <w:proofErr w:type="spellStart"/>
      <w:r>
        <w:t>finance</w:t>
      </w:r>
      <w:proofErr w:type="spellEnd"/>
      <w:r>
        <w:t xml:space="preserve">,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, </w:t>
      </w:r>
      <w:proofErr w:type="spellStart"/>
      <w:r>
        <w:t>crypto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, and AI-driven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14:paraId="4B938ECD" w14:textId="77777777" w:rsidR="00C851B3" w:rsidRDefault="00C851B3" w:rsidP="00C851B3">
      <w:proofErr w:type="spellStart"/>
      <w:r>
        <w:t>You</w:t>
      </w:r>
      <w:proofErr w:type="spellEnd"/>
      <w:r>
        <w:t xml:space="preserve"> will </w:t>
      </w:r>
      <w:proofErr w:type="spellStart"/>
      <w:r>
        <w:t>critically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a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an </w:t>
      </w:r>
      <w:proofErr w:type="spellStart"/>
      <w:r>
        <w:t>attractive</w:t>
      </w:r>
      <w:proofErr w:type="spellEnd"/>
      <w:r>
        <w:t xml:space="preserve">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>.</w:t>
      </w:r>
    </w:p>
    <w:p w14:paraId="76DA39C4" w14:textId="77777777" w:rsidR="00C851B3" w:rsidRDefault="00C851B3" w:rsidP="00C851B3"/>
    <w:p w14:paraId="38A7A449" w14:textId="7114694D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Companies </w:t>
      </w:r>
      <w:proofErr w:type="spellStart"/>
      <w:r w:rsidRPr="00C851B3">
        <w:rPr>
          <w:b/>
          <w:bCs/>
        </w:rPr>
        <w:t>for</w:t>
      </w:r>
      <w:proofErr w:type="spellEnd"/>
      <w:r w:rsidRPr="00C851B3">
        <w:rPr>
          <w:b/>
          <w:bCs/>
        </w:rPr>
        <w:t xml:space="preserve"> Analysis</w:t>
      </w:r>
    </w:p>
    <w:p w14:paraId="1751D6E1" w14:textId="590A0952" w:rsidR="00C851B3" w:rsidRDefault="00C851B3" w:rsidP="00C851B3"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firms</w:t>
      </w:r>
      <w:proofErr w:type="spellEnd"/>
      <w:r>
        <w:t>:</w:t>
      </w:r>
    </w:p>
    <w:p w14:paraId="39AD3C79" w14:textId="77777777" w:rsidR="00C851B3" w:rsidRDefault="00C851B3" w:rsidP="00C851B3">
      <w:r>
        <w:t>Monarch</w:t>
      </w:r>
    </w:p>
    <w:p w14:paraId="45F5B36A" w14:textId="77777777" w:rsidR="00C851B3" w:rsidRDefault="00C851B3" w:rsidP="00C851B3">
      <w:r>
        <w:t>Rillet</w:t>
      </w:r>
    </w:p>
    <w:p w14:paraId="7DF0D1F4" w14:textId="77777777" w:rsidR="00C851B3" w:rsidRDefault="00C851B3" w:rsidP="00C851B3">
      <w:r>
        <w:t>Nayya</w:t>
      </w:r>
    </w:p>
    <w:p w14:paraId="1AB385CA" w14:textId="77777777" w:rsidR="00C851B3" w:rsidRDefault="00C851B3" w:rsidP="00C851B3">
      <w:r>
        <w:t>Phantom</w:t>
      </w:r>
    </w:p>
    <w:p w14:paraId="74204B81" w14:textId="77777777" w:rsidR="00C851B3" w:rsidRDefault="00C851B3" w:rsidP="00C851B3">
      <w:proofErr w:type="spellStart"/>
      <w:r>
        <w:t>Comun</w:t>
      </w:r>
      <w:proofErr w:type="spellEnd"/>
    </w:p>
    <w:p w14:paraId="15FD8BC0" w14:textId="77777777" w:rsidR="00C851B3" w:rsidRDefault="00C851B3" w:rsidP="00C851B3">
      <w:r>
        <w:t>Antithesis</w:t>
      </w:r>
    </w:p>
    <w:p w14:paraId="3AE71034" w14:textId="77777777" w:rsidR="00C851B3" w:rsidRDefault="00C851B3" w:rsidP="00C851B3">
      <w:r>
        <w:t>Galaxy</w:t>
      </w:r>
    </w:p>
    <w:p w14:paraId="4D65715B" w14:textId="77777777" w:rsidR="00C851B3" w:rsidRDefault="00C851B3" w:rsidP="00C851B3">
      <w:r>
        <w:t>Hut 8</w:t>
      </w:r>
    </w:p>
    <w:p w14:paraId="74EE6EF3" w14:textId="77777777" w:rsidR="00C851B3" w:rsidRDefault="00C851B3" w:rsidP="00C851B3"/>
    <w:p w14:paraId="5DCFA59E" w14:textId="63144932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Learning </w:t>
      </w:r>
      <w:proofErr w:type="spellStart"/>
      <w:r w:rsidRPr="00C851B3">
        <w:rPr>
          <w:b/>
          <w:bCs/>
        </w:rPr>
        <w:t>Objectives</w:t>
      </w:r>
      <w:proofErr w:type="spellEnd"/>
    </w:p>
    <w:p w14:paraId="74B9FCC2" w14:textId="1C48EA91" w:rsidR="00C851B3" w:rsidRDefault="00C851B3" w:rsidP="00C851B3">
      <w:r>
        <w:t xml:space="preserve">By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will:</w:t>
      </w:r>
    </w:p>
    <w:p w14:paraId="1E229757" w14:textId="77777777" w:rsidR="00C851B3" w:rsidRDefault="00C851B3" w:rsidP="00C851B3">
      <w:proofErr w:type="spellStart"/>
      <w:r>
        <w:t>Apply</w:t>
      </w:r>
      <w:proofErr w:type="spellEnd"/>
      <w:r>
        <w:t xml:space="preserve">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real-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fintech</w:t>
      </w:r>
      <w:proofErr w:type="spellEnd"/>
      <w:r>
        <w:t xml:space="preserve"> </w:t>
      </w:r>
      <w:proofErr w:type="spellStart"/>
      <w:r>
        <w:t>firms</w:t>
      </w:r>
      <w:proofErr w:type="spellEnd"/>
    </w:p>
    <w:p w14:paraId="3014AE90" w14:textId="77777777" w:rsidR="00C851B3" w:rsidRDefault="00C851B3" w:rsidP="00C851B3">
      <w:r>
        <w:t xml:space="preserve">Analyse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, </w:t>
      </w:r>
      <w:proofErr w:type="spellStart"/>
      <w:r>
        <w:t>scalability</w:t>
      </w:r>
      <w:proofErr w:type="spellEnd"/>
      <w:r>
        <w:t xml:space="preserve">, and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positioning</w:t>
      </w:r>
      <w:proofErr w:type="spellEnd"/>
    </w:p>
    <w:p w14:paraId="24798881" w14:textId="77777777" w:rsidR="00C851B3" w:rsidRDefault="00C851B3" w:rsidP="00C851B3">
      <w:proofErr w:type="spellStart"/>
      <w:r>
        <w:lastRenderedPageBreak/>
        <w:t>Assess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, </w:t>
      </w:r>
      <w:proofErr w:type="spellStart"/>
      <w:r>
        <w:t>return</w:t>
      </w:r>
      <w:proofErr w:type="spellEnd"/>
      <w:r>
        <w:t xml:space="preserve"> potential, and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opportunities</w:t>
      </w:r>
      <w:proofErr w:type="spellEnd"/>
    </w:p>
    <w:p w14:paraId="65768D8F" w14:textId="77777777" w:rsidR="00C851B3" w:rsidRDefault="00C851B3" w:rsidP="00C851B3">
      <w:proofErr w:type="spellStart"/>
      <w:r>
        <w:t>Develop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,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arguments</w:t>
      </w:r>
      <w:proofErr w:type="spellEnd"/>
    </w:p>
    <w:p w14:paraId="3A83DD12" w14:textId="77777777" w:rsidR="00C851B3" w:rsidRDefault="00C851B3" w:rsidP="00C851B3"/>
    <w:p w14:paraId="102198D8" w14:textId="7A23626D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Key Background </w:t>
      </w:r>
      <w:proofErr w:type="spellStart"/>
      <w:r w:rsidRPr="00C851B3">
        <w:rPr>
          <w:b/>
          <w:bCs/>
        </w:rPr>
        <w:t>Context</w:t>
      </w:r>
      <w:proofErr w:type="spellEnd"/>
      <w:r w:rsidRPr="00C851B3">
        <w:rPr>
          <w:b/>
          <w:bCs/>
        </w:rPr>
        <w:t xml:space="preserve"> (2026 Fintech Landscape)</w:t>
      </w:r>
    </w:p>
    <w:p w14:paraId="73F14D8A" w14:textId="77777777" w:rsidR="00C851B3" w:rsidRDefault="00C851B3" w:rsidP="00C851B3">
      <w:r>
        <w:t xml:space="preserve">Fintech VC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rebounded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$53 </w:t>
      </w:r>
      <w:proofErr w:type="spellStart"/>
      <w:r>
        <w:t>billion</w:t>
      </w:r>
      <w:proofErr w:type="spellEnd"/>
      <w:r>
        <w:t xml:space="preserve"> </w:t>
      </w:r>
      <w:proofErr w:type="gramStart"/>
      <w:r>
        <w:t>in 2025</w:t>
      </w:r>
      <w:proofErr w:type="gramEnd"/>
      <w:r>
        <w:t xml:space="preserve">, </w:t>
      </w:r>
      <w:proofErr w:type="spellStart"/>
      <w:r>
        <w:t>though</w:t>
      </w:r>
      <w:proofErr w:type="spellEnd"/>
      <w:r>
        <w:t xml:space="preserve"> still </w:t>
      </w:r>
      <w:proofErr w:type="spellStart"/>
      <w:r>
        <w:t>below</w:t>
      </w:r>
      <w:proofErr w:type="spellEnd"/>
      <w:r>
        <w:t xml:space="preserve"> 2021 </w:t>
      </w:r>
      <w:proofErr w:type="spellStart"/>
      <w:r>
        <w:t>levels</w:t>
      </w:r>
      <w:proofErr w:type="spellEnd"/>
    </w:p>
    <w:p w14:paraId="0B389462" w14:textId="77777777" w:rsidR="00C851B3" w:rsidRDefault="00C851B3" w:rsidP="00C851B3">
      <w:r>
        <w:t xml:space="preserve">AI-driven </w:t>
      </w:r>
      <w:proofErr w:type="spellStart"/>
      <w:r>
        <w:t>fintech</w:t>
      </w:r>
      <w:proofErr w:type="spellEnd"/>
      <w:r>
        <w:t xml:space="preserve"> and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gaining</w:t>
      </w:r>
      <w:proofErr w:type="spellEnd"/>
      <w:r>
        <w:t xml:space="preserve"> </w:t>
      </w:r>
      <w:proofErr w:type="spellStart"/>
      <w:r>
        <w:t>momentum</w:t>
      </w:r>
      <w:proofErr w:type="spellEnd"/>
    </w:p>
    <w:p w14:paraId="14A120C9" w14:textId="77777777" w:rsidR="00C851B3" w:rsidRDefault="00C851B3" w:rsidP="00C851B3">
      <w:r>
        <w:t xml:space="preserve">Strong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attract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tighter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conditions</w:t>
      </w:r>
      <w:proofErr w:type="spellEnd"/>
    </w:p>
    <w:p w14:paraId="69A8A509" w14:textId="77777777" w:rsidR="00C851B3" w:rsidRDefault="00C851B3" w:rsidP="00C851B3"/>
    <w:p w14:paraId="5F0740C2" w14:textId="05D029CF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>Research Task</w:t>
      </w:r>
    </w:p>
    <w:p w14:paraId="6E579707" w14:textId="345B89A1" w:rsidR="00C851B3" w:rsidRDefault="00C851B3" w:rsidP="00C851B3"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analyst</w:t>
      </w:r>
      <w:proofErr w:type="spellEnd"/>
      <w:r>
        <w:t xml:space="preserve"> </w:t>
      </w:r>
      <w:proofErr w:type="spellStart"/>
      <w:r>
        <w:t>preparing</w:t>
      </w:r>
      <w:proofErr w:type="spellEnd"/>
      <w:r>
        <w:t xml:space="preserve"> an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memo</w:t>
      </w:r>
      <w:proofErr w:type="spellEnd"/>
      <w:r>
        <w:t>.</w:t>
      </w:r>
    </w:p>
    <w:p w14:paraId="79E50C5F" w14:textId="36BBADDF" w:rsidR="00C851B3" w:rsidRDefault="00C851B3" w:rsidP="00C851B3">
      <w:proofErr w:type="spellStart"/>
      <w:r>
        <w:t>Your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answer</w:t>
      </w:r>
      <w:proofErr w:type="spellEnd"/>
      <w:r>
        <w:t>:</w:t>
      </w:r>
    </w:p>
    <w:p w14:paraId="6318903F" w14:textId="77777777" w:rsidR="00C851B3" w:rsidRDefault="00C851B3" w:rsidP="00C851B3"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an </w:t>
      </w:r>
      <w:proofErr w:type="spellStart"/>
      <w:r>
        <w:t>attractive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firm </w:t>
      </w:r>
      <w:proofErr w:type="gramStart"/>
      <w:r>
        <w:t>in 2026</w:t>
      </w:r>
      <w:proofErr w:type="gramEnd"/>
      <w:r>
        <w:t xml:space="preserve">? Why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not?</w:t>
      </w:r>
    </w:p>
    <w:p w14:paraId="4062A4EB" w14:textId="77777777" w:rsidR="00C851B3" w:rsidRDefault="00C851B3" w:rsidP="00C851B3"/>
    <w:p w14:paraId="235D91A8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Report </w:t>
      </w:r>
      <w:proofErr w:type="spellStart"/>
      <w:r w:rsidRPr="00C851B3">
        <w:rPr>
          <w:b/>
          <w:bCs/>
        </w:rPr>
        <w:t>Structure</w:t>
      </w:r>
      <w:proofErr w:type="spellEnd"/>
      <w:r w:rsidRPr="00C851B3">
        <w:rPr>
          <w:b/>
          <w:bCs/>
        </w:rPr>
        <w:t xml:space="preserve"> (1,500–2,000 </w:t>
      </w:r>
      <w:proofErr w:type="spellStart"/>
      <w:r w:rsidRPr="00C851B3">
        <w:rPr>
          <w:b/>
          <w:bCs/>
        </w:rPr>
        <w:t>words</w:t>
      </w:r>
      <w:proofErr w:type="spellEnd"/>
      <w:r w:rsidRPr="00C851B3">
        <w:rPr>
          <w:b/>
          <w:bCs/>
        </w:rPr>
        <w:t>)</w:t>
      </w:r>
    </w:p>
    <w:p w14:paraId="57A99C0B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1. </w:t>
      </w:r>
      <w:proofErr w:type="spellStart"/>
      <w:r w:rsidRPr="00C851B3">
        <w:rPr>
          <w:b/>
          <w:bCs/>
        </w:rPr>
        <w:t>Introduction</w:t>
      </w:r>
      <w:proofErr w:type="spellEnd"/>
      <w:r w:rsidRPr="00C851B3">
        <w:rPr>
          <w:b/>
          <w:bCs/>
        </w:rPr>
        <w:t xml:space="preserve"> (150–200 </w:t>
      </w:r>
      <w:proofErr w:type="spellStart"/>
      <w:r w:rsidRPr="00C851B3">
        <w:rPr>
          <w:b/>
          <w:bCs/>
        </w:rPr>
        <w:t>words</w:t>
      </w:r>
      <w:proofErr w:type="spellEnd"/>
      <w:r w:rsidRPr="00C851B3">
        <w:rPr>
          <w:b/>
          <w:bCs/>
        </w:rPr>
        <w:t>)</w:t>
      </w:r>
    </w:p>
    <w:p w14:paraId="20D42CD0" w14:textId="77777777" w:rsidR="00C851B3" w:rsidRDefault="00C851B3" w:rsidP="00C851B3">
      <w:proofErr w:type="spellStart"/>
      <w:r>
        <w:t>Introduce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</w:p>
    <w:p w14:paraId="06C7E0BD" w14:textId="77777777" w:rsidR="00C851B3" w:rsidRDefault="00C851B3" w:rsidP="00C851B3">
      <w:r>
        <w:t xml:space="preserve">Define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analysis</w:t>
      </w:r>
      <w:proofErr w:type="spellEnd"/>
    </w:p>
    <w:p w14:paraId="3D05567A" w14:textId="77777777" w:rsidR="00C851B3" w:rsidRDefault="00C851B3" w:rsidP="00C851B3">
      <w:r>
        <w:t xml:space="preserve">State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thesis</w:t>
      </w:r>
      <w:proofErr w:type="spellEnd"/>
    </w:p>
    <w:p w14:paraId="10D3596B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2. Company </w:t>
      </w:r>
      <w:proofErr w:type="spellStart"/>
      <w:r w:rsidRPr="00C851B3">
        <w:rPr>
          <w:b/>
          <w:bCs/>
        </w:rPr>
        <w:t>Overview</w:t>
      </w:r>
      <w:proofErr w:type="spellEnd"/>
    </w:p>
    <w:p w14:paraId="171A2235" w14:textId="77777777" w:rsidR="00C851B3" w:rsidRDefault="00C851B3" w:rsidP="00C851B3">
      <w:proofErr w:type="spellStart"/>
      <w:r>
        <w:t>Founding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founders</w:t>
      </w:r>
      <w:proofErr w:type="spellEnd"/>
      <w:r>
        <w:t xml:space="preserve">, </w:t>
      </w:r>
      <w:proofErr w:type="spellStart"/>
      <w:r>
        <w:t>headquarters</w:t>
      </w:r>
      <w:proofErr w:type="spellEnd"/>
    </w:p>
    <w:p w14:paraId="609F17E7" w14:textId="77777777" w:rsidR="00C851B3" w:rsidRDefault="00C851B3" w:rsidP="00C851B3">
      <w:r>
        <w:t xml:space="preserve">Core </w:t>
      </w:r>
      <w:proofErr w:type="spellStart"/>
      <w:r>
        <w:t>product</w:t>
      </w:r>
      <w:proofErr w:type="spellEnd"/>
      <w:r>
        <w:t>/</w:t>
      </w:r>
      <w:proofErr w:type="spellStart"/>
      <w:r>
        <w:t>service</w:t>
      </w:r>
      <w:proofErr w:type="spellEnd"/>
    </w:p>
    <w:p w14:paraId="05AA97F7" w14:textId="1DE08E04" w:rsidR="00C851B3" w:rsidRDefault="00C851B3" w:rsidP="00C851B3">
      <w:r>
        <w:t xml:space="preserve">Revenue </w:t>
      </w:r>
      <w:proofErr w:type="spellStart"/>
      <w:r>
        <w:t>model</w:t>
      </w:r>
      <w:proofErr w:type="spellEnd"/>
    </w:p>
    <w:p w14:paraId="6A9A2E59" w14:textId="4AB5028C" w:rsidR="00C851B3" w:rsidRDefault="00C851B3" w:rsidP="00C851B3">
      <w:r>
        <w:t>(</w:t>
      </w:r>
      <w:proofErr w:type="spellStart"/>
      <w:r>
        <w:t>Example</w:t>
      </w:r>
      <w:proofErr w:type="spellEnd"/>
      <w:r>
        <w:t xml:space="preserve">: Monarch </w:t>
      </w:r>
      <w:proofErr w:type="spellStart"/>
      <w:r>
        <w:t>has</w:t>
      </w:r>
      <w:proofErr w:type="spellEnd"/>
      <w:r>
        <w:t xml:space="preserve"> ~500,000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and an $850M </w:t>
      </w:r>
      <w:proofErr w:type="spellStart"/>
      <w:proofErr w:type="gramStart"/>
      <w:r>
        <w:t>valuation</w:t>
      </w:r>
      <w:proofErr w:type="spellEnd"/>
      <w:r>
        <w:t xml:space="preserve"> )</w:t>
      </w:r>
      <w:proofErr w:type="gramEnd"/>
    </w:p>
    <w:p w14:paraId="37F0ECC4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3. Market </w:t>
      </w:r>
      <w:proofErr w:type="spellStart"/>
      <w:r w:rsidRPr="00C851B3">
        <w:rPr>
          <w:b/>
          <w:bCs/>
        </w:rPr>
        <w:t>Opportunity</w:t>
      </w:r>
      <w:proofErr w:type="spellEnd"/>
    </w:p>
    <w:p w14:paraId="30B7EC47" w14:textId="77777777" w:rsidR="00C851B3" w:rsidRDefault="00C851B3" w:rsidP="00C851B3">
      <w:r>
        <w:t xml:space="preserve">Target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(TAM/SAM/SOM)</w:t>
      </w:r>
    </w:p>
    <w:p w14:paraId="1AF027CD" w14:textId="77777777" w:rsidR="00C851B3" w:rsidRDefault="00C851B3" w:rsidP="00C851B3">
      <w:r>
        <w:t xml:space="preserve">Industry </w:t>
      </w:r>
      <w:proofErr w:type="spellStart"/>
      <w:r>
        <w:t>trends</w:t>
      </w:r>
      <w:proofErr w:type="spellEnd"/>
      <w:r>
        <w:t xml:space="preserve"> (e.g., AI, </w:t>
      </w:r>
      <w:proofErr w:type="spellStart"/>
      <w:r>
        <w:t>crypto</w:t>
      </w:r>
      <w:proofErr w:type="spellEnd"/>
      <w:r>
        <w:t xml:space="preserve">, </w:t>
      </w:r>
      <w:proofErr w:type="spellStart"/>
      <w:r>
        <w:t>embedded</w:t>
      </w:r>
      <w:proofErr w:type="spellEnd"/>
      <w:r>
        <w:t xml:space="preserve"> </w:t>
      </w:r>
      <w:proofErr w:type="spellStart"/>
      <w:r>
        <w:t>finance</w:t>
      </w:r>
      <w:proofErr w:type="spellEnd"/>
      <w:r>
        <w:t>)</w:t>
      </w:r>
    </w:p>
    <w:p w14:paraId="0A33AC4E" w14:textId="77777777" w:rsidR="00C851B3" w:rsidRDefault="00C851B3" w:rsidP="00C851B3">
      <w:proofErr w:type="spellStart"/>
      <w:r>
        <w:t>Competitive</w:t>
      </w:r>
      <w:proofErr w:type="spellEnd"/>
      <w:r>
        <w:t xml:space="preserve"> </w:t>
      </w:r>
      <w:proofErr w:type="spellStart"/>
      <w:r>
        <w:t>landscape</w:t>
      </w:r>
      <w:proofErr w:type="spellEnd"/>
    </w:p>
    <w:p w14:paraId="7B65F517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4. Business Model &amp; </w:t>
      </w:r>
      <w:proofErr w:type="spellStart"/>
      <w:r w:rsidRPr="00C851B3">
        <w:rPr>
          <w:b/>
          <w:bCs/>
        </w:rPr>
        <w:t>Scalability</w:t>
      </w:r>
      <w:proofErr w:type="spellEnd"/>
    </w:p>
    <w:p w14:paraId="11785B82" w14:textId="77777777" w:rsidR="00C851B3" w:rsidRDefault="00C851B3" w:rsidP="00C851B3">
      <w:r>
        <w:t xml:space="preserve">Revenue </w:t>
      </w:r>
      <w:proofErr w:type="spellStart"/>
      <w:r>
        <w:t>streams</w:t>
      </w:r>
      <w:proofErr w:type="spellEnd"/>
      <w:r>
        <w:t xml:space="preserve"> and pricing</w:t>
      </w:r>
    </w:p>
    <w:p w14:paraId="515B5049" w14:textId="77777777" w:rsidR="00C851B3" w:rsidRDefault="00C851B3" w:rsidP="00C851B3">
      <w:r>
        <w:t xml:space="preserve">Unit </w:t>
      </w:r>
      <w:proofErr w:type="spellStart"/>
      <w:r>
        <w:t>economics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>)</w:t>
      </w:r>
    </w:p>
    <w:p w14:paraId="74887815" w14:textId="1D2F9F8F" w:rsidR="00C851B3" w:rsidRDefault="00C851B3" w:rsidP="00C851B3">
      <w:proofErr w:type="spellStart"/>
      <w:r>
        <w:t>Scalability</w:t>
      </w:r>
      <w:proofErr w:type="spellEnd"/>
      <w:r>
        <w:t xml:space="preserve"> potential</w:t>
      </w:r>
    </w:p>
    <w:p w14:paraId="1DF5BE2A" w14:textId="4708FD9A" w:rsidR="00C851B3" w:rsidRDefault="00C851B3" w:rsidP="00C851B3">
      <w:r>
        <w:lastRenderedPageBreak/>
        <w:t>(</w:t>
      </w:r>
      <w:proofErr w:type="spellStart"/>
      <w:r>
        <w:t>Example</w:t>
      </w:r>
      <w:proofErr w:type="spellEnd"/>
      <w:r>
        <w:t xml:space="preserve">: Phantom </w:t>
      </w:r>
      <w:proofErr w:type="spellStart"/>
      <w:r>
        <w:t>generated</w:t>
      </w:r>
      <w:proofErr w:type="spellEnd"/>
      <w:r>
        <w:t xml:space="preserve"> ~$320M </w:t>
      </w:r>
      <w:proofErr w:type="spellStart"/>
      <w:r>
        <w:t>revenue</w:t>
      </w:r>
      <w:proofErr w:type="spellEnd"/>
      <w:r>
        <w:t xml:space="preserve"> in </w:t>
      </w:r>
      <w:proofErr w:type="gramStart"/>
      <w:r>
        <w:t>2025 )</w:t>
      </w:r>
      <w:proofErr w:type="gramEnd"/>
    </w:p>
    <w:p w14:paraId="778D1571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5. </w:t>
      </w:r>
      <w:proofErr w:type="spellStart"/>
      <w:r w:rsidRPr="00C851B3">
        <w:rPr>
          <w:b/>
          <w:bCs/>
        </w:rPr>
        <w:t>Traction</w:t>
      </w:r>
      <w:proofErr w:type="spellEnd"/>
      <w:r w:rsidRPr="00C851B3">
        <w:rPr>
          <w:b/>
          <w:bCs/>
        </w:rPr>
        <w:t xml:space="preserve"> &amp; Financial Performance</w:t>
      </w:r>
    </w:p>
    <w:p w14:paraId="7A7C7520" w14:textId="77777777" w:rsidR="00C851B3" w:rsidRDefault="00C851B3" w:rsidP="00C851B3">
      <w:r>
        <w:t xml:space="preserve">Funding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valuation</w:t>
      </w:r>
      <w:proofErr w:type="spellEnd"/>
    </w:p>
    <w:p w14:paraId="13A64E2E" w14:textId="77777777" w:rsidR="00C851B3" w:rsidRDefault="00C851B3" w:rsidP="00C851B3">
      <w:r>
        <w:t xml:space="preserve">Revenue </w:t>
      </w:r>
      <w:proofErr w:type="spellStart"/>
      <w:r>
        <w:t>growth</w:t>
      </w:r>
      <w:proofErr w:type="spellEnd"/>
      <w:r>
        <w:t xml:space="preserve"> and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metrics</w:t>
      </w:r>
      <w:proofErr w:type="spellEnd"/>
    </w:p>
    <w:p w14:paraId="6E11F06F" w14:textId="77777777" w:rsidR="00C851B3" w:rsidRDefault="00C851B3" w:rsidP="00C851B3">
      <w:r>
        <w:t xml:space="preserve">Key </w:t>
      </w:r>
      <w:proofErr w:type="spellStart"/>
      <w:r>
        <w:t>partnerships</w:t>
      </w:r>
      <w:proofErr w:type="spellEnd"/>
    </w:p>
    <w:p w14:paraId="10D26949" w14:textId="3EF5CFD1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6. Venture Capital </w:t>
      </w:r>
      <w:proofErr w:type="spellStart"/>
      <w:r w:rsidRPr="00C851B3">
        <w:rPr>
          <w:b/>
          <w:bCs/>
        </w:rPr>
        <w:t>Perspective</w:t>
      </w:r>
      <w:proofErr w:type="spellEnd"/>
    </w:p>
    <w:p w14:paraId="58A650F4" w14:textId="77325AB7" w:rsidR="00C851B3" w:rsidRDefault="00C851B3" w:rsidP="00C851B3">
      <w:proofErr w:type="spellStart"/>
      <w:r>
        <w:t>Evaluate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VC </w:t>
      </w:r>
      <w:proofErr w:type="spellStart"/>
      <w:r>
        <w:t>criteria</w:t>
      </w:r>
      <w:proofErr w:type="spellEnd"/>
      <w:r>
        <w:t>:</w:t>
      </w:r>
    </w:p>
    <w:p w14:paraId="7F7C8EB5" w14:textId="77777777" w:rsidR="00C851B3" w:rsidRDefault="00C851B3" w:rsidP="00C851B3">
      <w:r>
        <w:t>Growth potential</w:t>
      </w:r>
    </w:p>
    <w:p w14:paraId="687BAF6F" w14:textId="77777777" w:rsidR="00C851B3" w:rsidRDefault="00C851B3" w:rsidP="00C851B3">
      <w:proofErr w:type="spellStart"/>
      <w:r>
        <w:t>Defensibility</w:t>
      </w:r>
      <w:proofErr w:type="spellEnd"/>
      <w:r>
        <w:t xml:space="preserve"> / </w:t>
      </w:r>
      <w:proofErr w:type="spellStart"/>
      <w:r>
        <w:t>moat</w:t>
      </w:r>
      <w:proofErr w:type="spellEnd"/>
    </w:p>
    <w:p w14:paraId="6C0634ED" w14:textId="77777777" w:rsidR="00C851B3" w:rsidRDefault="00C851B3" w:rsidP="00C851B3">
      <w:r>
        <w:t xml:space="preserve">Founder </w:t>
      </w:r>
      <w:proofErr w:type="spellStart"/>
      <w:r>
        <w:t>quality</w:t>
      </w:r>
      <w:proofErr w:type="spellEnd"/>
    </w:p>
    <w:p w14:paraId="45294EC0" w14:textId="77777777" w:rsidR="00C851B3" w:rsidRDefault="00C851B3" w:rsidP="00C851B3">
      <w:r>
        <w:t xml:space="preserve">Market </w:t>
      </w:r>
      <w:proofErr w:type="spellStart"/>
      <w:r>
        <w:t>timing</w:t>
      </w:r>
      <w:proofErr w:type="spellEnd"/>
    </w:p>
    <w:p w14:paraId="5CBEEFE5" w14:textId="77777777" w:rsidR="00C851B3" w:rsidRDefault="00C851B3" w:rsidP="00C851B3">
      <w:r>
        <w:t xml:space="preserve">Exit potential (IPO / </w:t>
      </w:r>
      <w:proofErr w:type="spellStart"/>
      <w:r>
        <w:t>acquisition</w:t>
      </w:r>
      <w:proofErr w:type="spellEnd"/>
      <w:r>
        <w:t>)</w:t>
      </w:r>
    </w:p>
    <w:p w14:paraId="2405FD5C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>7. Risk Analysis</w:t>
      </w:r>
    </w:p>
    <w:p w14:paraId="14D56BBF" w14:textId="77777777" w:rsidR="00C851B3" w:rsidRDefault="00C851B3" w:rsidP="00C851B3">
      <w:proofErr w:type="spellStart"/>
      <w:r>
        <w:t>Regulatory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(e.g., </w:t>
      </w:r>
      <w:proofErr w:type="spellStart"/>
      <w:r>
        <w:t>crypto</w:t>
      </w:r>
      <w:proofErr w:type="spellEnd"/>
      <w:r>
        <w:t xml:space="preserve">, </w:t>
      </w:r>
      <w:proofErr w:type="spellStart"/>
      <w:r>
        <w:t>fintech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>)</w:t>
      </w:r>
    </w:p>
    <w:p w14:paraId="5A933023" w14:textId="77777777" w:rsidR="00C851B3" w:rsidRDefault="00C851B3" w:rsidP="00C851B3">
      <w:proofErr w:type="spellStart"/>
      <w:r>
        <w:t>Competitive</w:t>
      </w:r>
      <w:proofErr w:type="spellEnd"/>
      <w:r>
        <w:t xml:space="preserve"> </w:t>
      </w:r>
      <w:proofErr w:type="spellStart"/>
      <w:r>
        <w:t>threats</w:t>
      </w:r>
      <w:proofErr w:type="spellEnd"/>
    </w:p>
    <w:p w14:paraId="5BAA9FEE" w14:textId="77777777" w:rsidR="00C851B3" w:rsidRDefault="00C851B3" w:rsidP="00C851B3">
      <w:r>
        <w:t xml:space="preserve">Technology </w:t>
      </w:r>
      <w:proofErr w:type="spellStart"/>
      <w:r>
        <w:t>risks</w:t>
      </w:r>
      <w:proofErr w:type="spellEnd"/>
      <w:r>
        <w:t xml:space="preserve"> (AI, </w:t>
      </w:r>
      <w:proofErr w:type="spellStart"/>
      <w:r>
        <w:t>infrastructure</w:t>
      </w:r>
      <w:proofErr w:type="spellEnd"/>
      <w:r>
        <w:t>)</w:t>
      </w:r>
    </w:p>
    <w:p w14:paraId="434DA841" w14:textId="61CF1DDB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8. Investment </w:t>
      </w:r>
      <w:proofErr w:type="spellStart"/>
      <w:r w:rsidRPr="00C851B3">
        <w:rPr>
          <w:b/>
          <w:bCs/>
        </w:rPr>
        <w:t>Recommendation</w:t>
      </w:r>
      <w:proofErr w:type="spellEnd"/>
    </w:p>
    <w:p w14:paraId="504567C1" w14:textId="61B952AB" w:rsidR="00C851B3" w:rsidRDefault="00C851B3" w:rsidP="00C851B3">
      <w:proofErr w:type="spellStart"/>
      <w:r>
        <w:t>Provide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>:</w:t>
      </w:r>
    </w:p>
    <w:p w14:paraId="11AA3347" w14:textId="77777777" w:rsidR="00C851B3" w:rsidRDefault="00C851B3" w:rsidP="00C851B3">
      <w:proofErr w:type="spellStart"/>
      <w:r>
        <w:t>Invest</w:t>
      </w:r>
      <w:proofErr w:type="spellEnd"/>
      <w:r>
        <w:t xml:space="preserve"> / Do Not </w:t>
      </w:r>
      <w:proofErr w:type="spellStart"/>
      <w:r>
        <w:t>Invest</w:t>
      </w:r>
      <w:proofErr w:type="spellEnd"/>
      <w:r>
        <w:t xml:space="preserve"> / </w:t>
      </w:r>
      <w:proofErr w:type="spellStart"/>
      <w:r>
        <w:t>Conditional</w:t>
      </w:r>
      <w:proofErr w:type="spellEnd"/>
      <w:r>
        <w:t xml:space="preserve"> Investment</w:t>
      </w:r>
    </w:p>
    <w:p w14:paraId="497DEE4E" w14:textId="77777777" w:rsidR="00C851B3" w:rsidRDefault="00C851B3" w:rsidP="00C851B3">
      <w:proofErr w:type="spellStart"/>
      <w:r>
        <w:t>Justify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and VC </w:t>
      </w:r>
      <w:proofErr w:type="spellStart"/>
      <w:r>
        <w:t>logic</w:t>
      </w:r>
      <w:proofErr w:type="spellEnd"/>
    </w:p>
    <w:p w14:paraId="4EA47D5A" w14:textId="77777777" w:rsidR="00C851B3" w:rsidRDefault="00C851B3" w:rsidP="00C851B3"/>
    <w:p w14:paraId="541886A7" w14:textId="1769B86B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>Analytical Frameworks (Recommended)</w:t>
      </w:r>
    </w:p>
    <w:p w14:paraId="321B70DE" w14:textId="1DA54A7B" w:rsidR="00C851B3" w:rsidRDefault="00C851B3" w:rsidP="00C851B3"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encouraged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>:</w:t>
      </w:r>
    </w:p>
    <w:p w14:paraId="61C5BEC0" w14:textId="77777777" w:rsidR="00C851B3" w:rsidRDefault="00C851B3" w:rsidP="00C851B3">
      <w:proofErr w:type="spellStart"/>
      <w:proofErr w:type="gramStart"/>
      <w:r>
        <w:t>Porter’s</w:t>
      </w:r>
      <w:proofErr w:type="spellEnd"/>
      <w:proofErr w:type="gramEnd"/>
      <w:r>
        <w:t xml:space="preserve"> Five Forces</w:t>
      </w:r>
    </w:p>
    <w:p w14:paraId="7A33BE3D" w14:textId="77777777" w:rsidR="00C851B3" w:rsidRDefault="00C851B3" w:rsidP="00C851B3">
      <w:proofErr w:type="gramStart"/>
      <w:r>
        <w:t>SWOT Analysis</w:t>
      </w:r>
      <w:proofErr w:type="gramEnd"/>
    </w:p>
    <w:p w14:paraId="2E1618FB" w14:textId="77777777" w:rsidR="00C851B3" w:rsidRDefault="00C851B3" w:rsidP="00C851B3">
      <w:r>
        <w:t>Unit Economics (LTV/CAC)</w:t>
      </w:r>
    </w:p>
    <w:p w14:paraId="20C9218A" w14:textId="77777777" w:rsidR="00C851B3" w:rsidRDefault="00C851B3" w:rsidP="00C851B3">
      <w:r>
        <w:t xml:space="preserve">VC </w:t>
      </w:r>
      <w:proofErr w:type="spellStart"/>
      <w:r>
        <w:t>Decision</w:t>
      </w:r>
      <w:proofErr w:type="spellEnd"/>
      <w:r>
        <w:t xml:space="preserve"> Framework (Risk </w:t>
      </w:r>
      <w:proofErr w:type="spellStart"/>
      <w:r>
        <w:t>vs</w:t>
      </w:r>
      <w:proofErr w:type="spellEnd"/>
      <w:r>
        <w:t xml:space="preserve"> Return)</w:t>
      </w:r>
    </w:p>
    <w:p w14:paraId="1C3B8383" w14:textId="77777777" w:rsidR="00C851B3" w:rsidRDefault="00C851B3" w:rsidP="00C851B3"/>
    <w:p w14:paraId="5F186221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Assessment </w:t>
      </w:r>
      <w:proofErr w:type="spellStart"/>
      <w:r w:rsidRPr="00C851B3">
        <w:rPr>
          <w:b/>
          <w:bCs/>
        </w:rPr>
        <w:t>Criteria</w:t>
      </w:r>
      <w:proofErr w:type="spellEnd"/>
    </w:p>
    <w:p w14:paraId="45797244" w14:textId="77777777" w:rsidR="00C851B3" w:rsidRPr="00C851B3" w:rsidRDefault="00C851B3" w:rsidP="00C851B3">
      <w:pPr>
        <w:rPr>
          <w:b/>
          <w:bCs/>
        </w:rPr>
      </w:pPr>
      <w:proofErr w:type="spellStart"/>
      <w:r w:rsidRPr="00C851B3">
        <w:rPr>
          <w:b/>
          <w:bCs/>
        </w:rPr>
        <w:t>Criteria</w:t>
      </w:r>
      <w:proofErr w:type="spellEnd"/>
      <w:r w:rsidRPr="00C851B3">
        <w:rPr>
          <w:b/>
          <w:bCs/>
        </w:rPr>
        <w:tab/>
        <w:t>Weight</w:t>
      </w:r>
    </w:p>
    <w:p w14:paraId="5F217238" w14:textId="77777777" w:rsidR="00C851B3" w:rsidRDefault="00C851B3" w:rsidP="00C851B3">
      <w:r>
        <w:t xml:space="preserve">Depth </w:t>
      </w:r>
      <w:proofErr w:type="spellStart"/>
      <w:r>
        <w:t>of</w:t>
      </w:r>
      <w:proofErr w:type="spellEnd"/>
      <w:r>
        <w:t xml:space="preserve"> Analysis</w:t>
      </w:r>
      <w:r>
        <w:tab/>
        <w:t>30%</w:t>
      </w:r>
    </w:p>
    <w:p w14:paraId="2127AE2E" w14:textId="77777777" w:rsidR="00C851B3" w:rsidRDefault="00C851B3" w:rsidP="00C851B3">
      <w:r>
        <w:t xml:space="preserve">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&amp; Data</w:t>
      </w:r>
      <w:r>
        <w:tab/>
        <w:t>20%</w:t>
      </w:r>
    </w:p>
    <w:p w14:paraId="0A51DA67" w14:textId="77777777" w:rsidR="00C851B3" w:rsidRDefault="00C851B3" w:rsidP="00C851B3">
      <w:r>
        <w:lastRenderedPageBreak/>
        <w:t xml:space="preserve">VC </w:t>
      </w:r>
      <w:proofErr w:type="spellStart"/>
      <w:r>
        <w:t>Perspective</w:t>
      </w:r>
      <w:proofErr w:type="spellEnd"/>
      <w:r>
        <w:t xml:space="preserve"> &amp; Insight</w:t>
      </w:r>
      <w:r>
        <w:tab/>
        <w:t>20%</w:t>
      </w:r>
    </w:p>
    <w:p w14:paraId="01346409" w14:textId="77777777" w:rsidR="00C851B3" w:rsidRDefault="00C851B3" w:rsidP="00C851B3">
      <w:proofErr w:type="spellStart"/>
      <w:r>
        <w:t>Structure</w:t>
      </w:r>
      <w:proofErr w:type="spellEnd"/>
      <w:r>
        <w:t xml:space="preserve"> &amp; Argumentation</w:t>
      </w:r>
      <w:r>
        <w:tab/>
        <w:t>15%</w:t>
      </w:r>
    </w:p>
    <w:p w14:paraId="51EE4CBD" w14:textId="77777777" w:rsidR="00C851B3" w:rsidRDefault="00C851B3" w:rsidP="00C851B3">
      <w:r>
        <w:t>Academic Language (C1)</w:t>
      </w:r>
      <w:r>
        <w:tab/>
        <w:t>15%</w:t>
      </w:r>
    </w:p>
    <w:p w14:paraId="1D01F5A4" w14:textId="77777777" w:rsidR="00C851B3" w:rsidRDefault="00C851B3" w:rsidP="00C851B3"/>
    <w:p w14:paraId="3E02D397" w14:textId="77777777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 xml:space="preserve">Writing </w:t>
      </w:r>
      <w:proofErr w:type="spellStart"/>
      <w:r w:rsidRPr="00C851B3">
        <w:rPr>
          <w:b/>
          <w:bCs/>
        </w:rPr>
        <w:t>Requirements</w:t>
      </w:r>
      <w:proofErr w:type="spellEnd"/>
      <w:r w:rsidRPr="00C851B3">
        <w:rPr>
          <w:b/>
          <w:bCs/>
        </w:rPr>
        <w:t xml:space="preserve"> (C1 Level)</w:t>
      </w:r>
    </w:p>
    <w:p w14:paraId="0D7C2080" w14:textId="77777777" w:rsidR="00C851B3" w:rsidRDefault="00C851B3" w:rsidP="00C851B3">
      <w:r>
        <w:t xml:space="preserve">Use formal </w:t>
      </w:r>
      <w:proofErr w:type="spellStart"/>
      <w:r>
        <w:t>academic</w:t>
      </w:r>
      <w:proofErr w:type="spellEnd"/>
      <w:r>
        <w:t xml:space="preserve"> tone</w:t>
      </w:r>
    </w:p>
    <w:p w14:paraId="6DF77D67" w14:textId="77777777" w:rsidR="00C851B3" w:rsidRDefault="00C851B3" w:rsidP="00C851B3">
      <w:proofErr w:type="spellStart"/>
      <w:r>
        <w:t>Incorporate</w:t>
      </w:r>
      <w:proofErr w:type="spellEnd"/>
      <w:r>
        <w:t xml:space="preserve"> </w:t>
      </w:r>
      <w:proofErr w:type="spellStart"/>
      <w:r>
        <w:t>hedging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(e.g., “</w:t>
      </w:r>
      <w:proofErr w:type="spellStart"/>
      <w:r>
        <w:t>suggests</w:t>
      </w:r>
      <w:proofErr w:type="spellEnd"/>
      <w:r>
        <w:t>,” “</w:t>
      </w:r>
      <w:proofErr w:type="spellStart"/>
      <w:r>
        <w:t>indicates</w:t>
      </w:r>
      <w:proofErr w:type="spellEnd"/>
      <w:r>
        <w:t>”)</w:t>
      </w:r>
    </w:p>
    <w:p w14:paraId="4A92CD61" w14:textId="77777777" w:rsidR="00C851B3" w:rsidRDefault="00C851B3" w:rsidP="00C851B3">
      <w:r>
        <w:t xml:space="preserve">Present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arguments</w:t>
      </w:r>
      <w:proofErr w:type="spellEnd"/>
    </w:p>
    <w:p w14:paraId="7CDDF0E7" w14:textId="77777777" w:rsidR="00C851B3" w:rsidRDefault="00C851B3" w:rsidP="00C851B3">
      <w:proofErr w:type="spellStart"/>
      <w:r>
        <w:t>Avoid</w:t>
      </w:r>
      <w:proofErr w:type="spellEnd"/>
      <w:r>
        <w:t xml:space="preserve"> </w:t>
      </w:r>
      <w:proofErr w:type="spellStart"/>
      <w:r>
        <w:t>overly</w:t>
      </w:r>
      <w:proofErr w:type="spellEnd"/>
      <w:r>
        <w:t xml:space="preserve">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;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evaluation</w:t>
      </w:r>
      <w:proofErr w:type="spellEnd"/>
    </w:p>
    <w:p w14:paraId="0309D8B6" w14:textId="77777777" w:rsidR="00C851B3" w:rsidRDefault="00C851B3" w:rsidP="00C851B3"/>
    <w:p w14:paraId="696FD8FC" w14:textId="77777777" w:rsidR="00C851B3" w:rsidRPr="00C851B3" w:rsidRDefault="00C851B3" w:rsidP="00C851B3">
      <w:pPr>
        <w:rPr>
          <w:b/>
          <w:bCs/>
        </w:rPr>
      </w:pPr>
      <w:proofErr w:type="spellStart"/>
      <w:r w:rsidRPr="00C851B3">
        <w:rPr>
          <w:b/>
          <w:bCs/>
        </w:rPr>
        <w:t>Suggested</w:t>
      </w:r>
      <w:proofErr w:type="spellEnd"/>
      <w:r w:rsidRPr="00C851B3">
        <w:rPr>
          <w:b/>
          <w:bCs/>
        </w:rPr>
        <w:t xml:space="preserve"> Sources</w:t>
      </w:r>
    </w:p>
    <w:p w14:paraId="02E41A2F" w14:textId="77777777" w:rsidR="00C851B3" w:rsidRDefault="00C851B3" w:rsidP="00C851B3">
      <w:r>
        <w:t xml:space="preserve">Forbes Fintech 50 </w:t>
      </w:r>
      <w:proofErr w:type="spellStart"/>
      <w:r>
        <w:t>reports</w:t>
      </w:r>
      <w:proofErr w:type="spellEnd"/>
    </w:p>
    <w:p w14:paraId="03CD405D" w14:textId="77777777" w:rsidR="00C851B3" w:rsidRDefault="00C851B3" w:rsidP="00C851B3">
      <w:r>
        <w:t xml:space="preserve">CB </w:t>
      </w:r>
      <w:proofErr w:type="spellStart"/>
      <w:r>
        <w:t>Insights</w:t>
      </w:r>
      <w:proofErr w:type="spellEnd"/>
    </w:p>
    <w:p w14:paraId="742AE79B" w14:textId="77777777" w:rsidR="00C851B3" w:rsidRDefault="00C851B3" w:rsidP="00C851B3">
      <w:proofErr w:type="spellStart"/>
      <w:r>
        <w:t>PitchBook</w:t>
      </w:r>
      <w:proofErr w:type="spellEnd"/>
    </w:p>
    <w:p w14:paraId="2D042282" w14:textId="77777777" w:rsidR="00C851B3" w:rsidRDefault="00C851B3" w:rsidP="00C851B3">
      <w:r>
        <w:t xml:space="preserve">Company </w:t>
      </w:r>
      <w:proofErr w:type="spellStart"/>
      <w:r>
        <w:t>websites</w:t>
      </w:r>
      <w:proofErr w:type="spellEnd"/>
      <w:r>
        <w:t xml:space="preserve">, </w:t>
      </w:r>
      <w:proofErr w:type="spellStart"/>
      <w:r>
        <w:t>investor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, press </w:t>
      </w:r>
      <w:proofErr w:type="spellStart"/>
      <w:r>
        <w:t>releases</w:t>
      </w:r>
      <w:proofErr w:type="spellEnd"/>
    </w:p>
    <w:p w14:paraId="12AC8D80" w14:textId="77777777" w:rsidR="00C851B3" w:rsidRDefault="00C851B3" w:rsidP="00C851B3"/>
    <w:p w14:paraId="741F3F34" w14:textId="2BCB6EE6" w:rsidR="00C851B3" w:rsidRPr="00C851B3" w:rsidRDefault="00C851B3" w:rsidP="00C851B3">
      <w:pPr>
        <w:rPr>
          <w:b/>
          <w:bCs/>
        </w:rPr>
      </w:pPr>
      <w:r w:rsidRPr="00C851B3">
        <w:rPr>
          <w:b/>
          <w:bCs/>
        </w:rPr>
        <w:t>Optional Extension (</w:t>
      </w:r>
      <w:proofErr w:type="spellStart"/>
      <w:r w:rsidRPr="00C851B3">
        <w:rPr>
          <w:b/>
          <w:bCs/>
        </w:rPr>
        <w:t>Advanced</w:t>
      </w:r>
      <w:proofErr w:type="spellEnd"/>
      <w:r w:rsidRPr="00C851B3">
        <w:rPr>
          <w:b/>
          <w:bCs/>
        </w:rPr>
        <w:t xml:space="preserve"> </w:t>
      </w:r>
      <w:proofErr w:type="spellStart"/>
      <w:r w:rsidRPr="00C851B3">
        <w:rPr>
          <w:b/>
          <w:bCs/>
        </w:rPr>
        <w:t>Students</w:t>
      </w:r>
      <w:proofErr w:type="spellEnd"/>
      <w:r w:rsidRPr="00C851B3">
        <w:rPr>
          <w:b/>
          <w:bCs/>
        </w:rPr>
        <w:t>):</w:t>
      </w:r>
    </w:p>
    <w:p w14:paraId="494C40A0" w14:textId="6DC89417" w:rsidR="00EA4750" w:rsidRDefault="00C851B3" w:rsidP="00C851B3">
      <w:proofErr w:type="spellStart"/>
      <w:r>
        <w:t>Compare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(e.g., Rillet </w:t>
      </w:r>
      <w:proofErr w:type="spellStart"/>
      <w:r>
        <w:t>vs</w:t>
      </w:r>
      <w:proofErr w:type="spellEnd"/>
      <w:r>
        <w:t xml:space="preserve"> Nayya) and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portfolio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>.</w:t>
      </w:r>
    </w:p>
    <w:p w14:paraId="21EF2829" w14:textId="77777777" w:rsidR="00C851B3" w:rsidRDefault="00C851B3" w:rsidP="00C851B3"/>
    <w:p w14:paraId="4AF2E6F1" w14:textId="339A44E4" w:rsidR="00C851B3" w:rsidRDefault="00C851B3" w:rsidP="00C851B3">
      <w:r w:rsidRPr="00C851B3">
        <w:rPr>
          <w:color w:val="FF0000"/>
        </w:rPr>
        <w:t xml:space="preserve">Due: 11 June, 23:59, </w:t>
      </w:r>
      <w:proofErr w:type="spellStart"/>
      <w:r w:rsidRPr="00C851B3">
        <w:rPr>
          <w:color w:val="FF0000"/>
        </w:rPr>
        <w:t>upload</w:t>
      </w:r>
      <w:proofErr w:type="spellEnd"/>
      <w:r w:rsidRPr="00C851B3">
        <w:rPr>
          <w:color w:val="FF0000"/>
        </w:rPr>
        <w:t xml:space="preserve"> on </w:t>
      </w:r>
      <w:proofErr w:type="spellStart"/>
      <w:r w:rsidRPr="00C851B3">
        <w:rPr>
          <w:color w:val="FF0000"/>
        </w:rPr>
        <w:t>CampUAS</w:t>
      </w:r>
      <w:proofErr w:type="spellEnd"/>
      <w:r>
        <w:t>.</w:t>
      </w:r>
    </w:p>
    <w:sectPr w:rsidR="00C851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B3"/>
    <w:rsid w:val="0070714C"/>
    <w:rsid w:val="00A737DD"/>
    <w:rsid w:val="00C851B3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CE93"/>
  <w15:chartTrackingRefBased/>
  <w15:docId w15:val="{5B200AF0-073E-4C35-BD36-E1926B59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5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5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5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5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5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5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5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5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5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5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51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51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51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51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51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51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5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5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51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51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51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5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51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5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3220</Characters>
  <Application>Microsoft Office Word</Application>
  <DocSecurity>0</DocSecurity>
  <Lines>26</Lines>
  <Paragraphs>7</Paragraphs>
  <ScaleCrop>false</ScaleCrop>
  <Company>Frankfurt University of Applied Sciences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1</cp:revision>
  <dcterms:created xsi:type="dcterms:W3CDTF">2026-04-16T09:53:00Z</dcterms:created>
  <dcterms:modified xsi:type="dcterms:W3CDTF">2026-04-16T10:03:00Z</dcterms:modified>
</cp:coreProperties>
</file>